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D4B91" w14:textId="75A166F6" w:rsidR="00CB3FC6" w:rsidRDefault="00271238" w:rsidP="00271238">
      <w:pPr>
        <w:pStyle w:val="Heading1"/>
      </w:pPr>
      <w:r>
        <w:t>Library Committee</w:t>
      </w:r>
    </w:p>
    <w:p w14:paraId="7D8B9A72" w14:textId="54DA0830" w:rsidR="00271238" w:rsidRDefault="00B51B6B" w:rsidP="00271238">
      <w:pPr>
        <w:pStyle w:val="Heading1"/>
      </w:pPr>
      <w:r>
        <w:t xml:space="preserve">March </w:t>
      </w:r>
      <w:r w:rsidR="008059C4">
        <w:t>5, 2024</w:t>
      </w:r>
    </w:p>
    <w:p w14:paraId="7919E7F9" w14:textId="1770CB49" w:rsidR="008059C4" w:rsidRPr="008059C4" w:rsidRDefault="008059C4" w:rsidP="008059C4">
      <w:r>
        <w:t xml:space="preserve">Library </w:t>
      </w:r>
      <w:r w:rsidR="002730A9">
        <w:t>C</w:t>
      </w:r>
      <w:r>
        <w:t>onference Room</w:t>
      </w:r>
    </w:p>
    <w:p w14:paraId="5A3B1A8E" w14:textId="77777777" w:rsidR="00271238" w:rsidRPr="00271238" w:rsidRDefault="00271238" w:rsidP="00271238"/>
    <w:p w14:paraId="28070462" w14:textId="2E4719AB" w:rsidR="00271238" w:rsidRPr="00271238" w:rsidRDefault="00E068BB">
      <w:pPr>
        <w:rPr>
          <w:sz w:val="24"/>
          <w:szCs w:val="24"/>
        </w:rPr>
      </w:pPr>
      <w:r>
        <w:rPr>
          <w:rFonts w:ascii="Raleway" w:hAnsi="Raleway"/>
          <w:color w:val="474747"/>
          <w:sz w:val="26"/>
          <w:szCs w:val="26"/>
          <w:shd w:val="clear" w:color="auto" w:fill="FEFEFE"/>
        </w:rPr>
        <w:t> Beirderwell</w:t>
      </w:r>
      <w:r>
        <w:rPr>
          <w:rFonts w:ascii="Raleway" w:hAnsi="Raleway"/>
          <w:color w:val="474747"/>
          <w:sz w:val="26"/>
          <w:szCs w:val="26"/>
          <w:shd w:val="clear" w:color="auto" w:fill="FEFEFE"/>
        </w:rPr>
        <w:t xml:space="preserve"> ___ </w:t>
      </w:r>
      <w:r w:rsidR="00333FC8">
        <w:rPr>
          <w:rFonts w:ascii="Raleway" w:hAnsi="Raleway"/>
          <w:color w:val="474747"/>
          <w:sz w:val="26"/>
          <w:szCs w:val="26"/>
          <w:shd w:val="clear" w:color="auto" w:fill="FEFEFE"/>
        </w:rPr>
        <w:t>Carter</w:t>
      </w:r>
      <w:r w:rsidR="00333FC8">
        <w:rPr>
          <w:rFonts w:ascii="Raleway" w:hAnsi="Raleway"/>
          <w:color w:val="474747"/>
          <w:sz w:val="26"/>
          <w:szCs w:val="26"/>
          <w:shd w:val="clear" w:color="auto" w:fill="FEFEFE"/>
        </w:rPr>
        <w:t xml:space="preserve"> ___ </w:t>
      </w:r>
      <w:r w:rsidR="00333FC8">
        <w:rPr>
          <w:rFonts w:ascii="Raleway" w:hAnsi="Raleway"/>
          <w:color w:val="474747"/>
          <w:sz w:val="26"/>
          <w:szCs w:val="26"/>
          <w:shd w:val="clear" w:color="auto" w:fill="FEFEFE"/>
        </w:rPr>
        <w:t>Harvey</w:t>
      </w:r>
      <w:r w:rsidR="00333FC8">
        <w:rPr>
          <w:rFonts w:ascii="Raleway" w:hAnsi="Raleway"/>
          <w:color w:val="474747"/>
          <w:sz w:val="26"/>
          <w:szCs w:val="26"/>
          <w:shd w:val="clear" w:color="auto" w:fill="FEFEFE"/>
        </w:rPr>
        <w:t xml:space="preserve"> ___ </w:t>
      </w:r>
      <w:r w:rsidR="00E4144B">
        <w:rPr>
          <w:rFonts w:ascii="Raleway" w:hAnsi="Raleway"/>
          <w:color w:val="474747"/>
          <w:sz w:val="26"/>
          <w:szCs w:val="26"/>
          <w:shd w:val="clear" w:color="auto" w:fill="FEFEFE"/>
        </w:rPr>
        <w:t>Johnston</w:t>
      </w:r>
      <w:r w:rsidR="00E4144B">
        <w:rPr>
          <w:rFonts w:ascii="Raleway" w:hAnsi="Raleway"/>
          <w:color w:val="474747"/>
          <w:sz w:val="26"/>
          <w:szCs w:val="26"/>
          <w:shd w:val="clear" w:color="auto" w:fill="FEFEFE"/>
        </w:rPr>
        <w:t xml:space="preserve"> ___ Sirois ___</w:t>
      </w:r>
    </w:p>
    <w:p w14:paraId="1D6CDD75" w14:textId="1767A570" w:rsidR="00271238" w:rsidRPr="00271238" w:rsidRDefault="00271238">
      <w:pPr>
        <w:rPr>
          <w:sz w:val="24"/>
          <w:szCs w:val="24"/>
        </w:rPr>
      </w:pPr>
      <w:r w:rsidRPr="00271238">
        <w:rPr>
          <w:sz w:val="24"/>
          <w:szCs w:val="24"/>
        </w:rPr>
        <w:t>Agenda</w:t>
      </w:r>
    </w:p>
    <w:p w14:paraId="5603AEB0" w14:textId="582FE93C" w:rsidR="00271238" w:rsidRPr="00271238" w:rsidRDefault="00271238" w:rsidP="00271238">
      <w:pPr>
        <w:pStyle w:val="ListParagraph"/>
        <w:numPr>
          <w:ilvl w:val="0"/>
          <w:numId w:val="1"/>
        </w:numPr>
        <w:rPr>
          <w:sz w:val="24"/>
          <w:szCs w:val="24"/>
        </w:rPr>
      </w:pPr>
      <w:r w:rsidRPr="00271238">
        <w:rPr>
          <w:sz w:val="24"/>
          <w:szCs w:val="24"/>
        </w:rPr>
        <w:t>Introductions</w:t>
      </w:r>
    </w:p>
    <w:p w14:paraId="12A78F18" w14:textId="77777777" w:rsidR="00E21561" w:rsidRDefault="00E21561" w:rsidP="00E21561">
      <w:pPr>
        <w:pStyle w:val="ListParagraph"/>
        <w:numPr>
          <w:ilvl w:val="0"/>
          <w:numId w:val="1"/>
        </w:numPr>
      </w:pPr>
      <w:r>
        <w:t>Library Director’s role on the Committee</w:t>
      </w:r>
    </w:p>
    <w:p w14:paraId="41295479" w14:textId="77777777" w:rsidR="00E21561" w:rsidRDefault="00E21561" w:rsidP="00E21561">
      <w:pPr>
        <w:pStyle w:val="ListParagraph"/>
        <w:numPr>
          <w:ilvl w:val="0"/>
          <w:numId w:val="1"/>
        </w:numPr>
      </w:pPr>
      <w:r>
        <w:t>Role of Chair</w:t>
      </w:r>
    </w:p>
    <w:p w14:paraId="694A8E14" w14:textId="31DBB8DE" w:rsidR="00E21561" w:rsidRDefault="00E21561" w:rsidP="00E21561">
      <w:pPr>
        <w:pStyle w:val="ListParagraph"/>
        <w:numPr>
          <w:ilvl w:val="0"/>
          <w:numId w:val="1"/>
        </w:numPr>
      </w:pPr>
      <w:r>
        <w:t>Election of Chair</w:t>
      </w:r>
    </w:p>
    <w:p w14:paraId="71D8A951" w14:textId="65D62452" w:rsidR="00271238" w:rsidRPr="00271238" w:rsidRDefault="00271238" w:rsidP="00271238">
      <w:pPr>
        <w:pStyle w:val="ListParagraph"/>
        <w:numPr>
          <w:ilvl w:val="0"/>
          <w:numId w:val="1"/>
        </w:numPr>
        <w:rPr>
          <w:sz w:val="24"/>
          <w:szCs w:val="24"/>
        </w:rPr>
      </w:pPr>
      <w:r>
        <w:rPr>
          <w:sz w:val="24"/>
          <w:szCs w:val="24"/>
        </w:rPr>
        <w:t>Role</w:t>
      </w:r>
      <w:r w:rsidRPr="00271238">
        <w:rPr>
          <w:sz w:val="24"/>
          <w:szCs w:val="24"/>
        </w:rPr>
        <w:t xml:space="preserve"> of the Committee</w:t>
      </w:r>
    </w:p>
    <w:p w14:paraId="40B329D2" w14:textId="7C61B3F5" w:rsidR="00271238" w:rsidRDefault="00271238">
      <w:pPr>
        <w:rPr>
          <w:rFonts w:ascii="Raleway" w:hAnsi="Raleway"/>
          <w:color w:val="474747"/>
          <w:sz w:val="26"/>
          <w:szCs w:val="26"/>
          <w:shd w:val="clear" w:color="auto" w:fill="FEFEFE"/>
        </w:rPr>
      </w:pPr>
      <w:r>
        <w:rPr>
          <w:rFonts w:ascii="Raleway" w:hAnsi="Raleway"/>
          <w:color w:val="474747"/>
          <w:sz w:val="26"/>
          <w:szCs w:val="26"/>
          <w:shd w:val="clear" w:color="auto" w:fill="FEFEFE"/>
        </w:rPr>
        <w:t>The Library Committee operates and maintains the library, establishes policy for use of the library and advises the City Council on policy related to library budget, funding and use. The Committee consists of five members: three members must be residents of the City of Lowell. and two members may be non-residents. Members serve staggered two-year terms.</w:t>
      </w:r>
    </w:p>
    <w:p w14:paraId="295DE254" w14:textId="77777777" w:rsidR="00007E14" w:rsidRDefault="00007E14" w:rsidP="00007E14">
      <w:pPr>
        <w:pStyle w:val="ListParagraph"/>
      </w:pPr>
    </w:p>
    <w:sectPr w:rsidR="00007E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445C18"/>
    <w:multiLevelType w:val="hybridMultilevel"/>
    <w:tmpl w:val="A1F6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56416C"/>
    <w:multiLevelType w:val="hybridMultilevel"/>
    <w:tmpl w:val="89B2E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3210176">
    <w:abstractNumId w:val="1"/>
  </w:num>
  <w:num w:numId="2" w16cid:durableId="913785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238"/>
    <w:rsid w:val="00007E14"/>
    <w:rsid w:val="000703C1"/>
    <w:rsid w:val="00271238"/>
    <w:rsid w:val="002730A9"/>
    <w:rsid w:val="00333FC8"/>
    <w:rsid w:val="008059C4"/>
    <w:rsid w:val="009C61BB"/>
    <w:rsid w:val="00A31F9E"/>
    <w:rsid w:val="00B51B6B"/>
    <w:rsid w:val="00CB3FC6"/>
    <w:rsid w:val="00E068BB"/>
    <w:rsid w:val="00E21561"/>
    <w:rsid w:val="00E41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36BFE"/>
  <w15:chartTrackingRefBased/>
  <w15:docId w15:val="{D62A1ABE-E199-45AA-BFFF-7E134BEA1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12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238"/>
    <w:pPr>
      <w:ind w:left="720"/>
      <w:contextualSpacing/>
    </w:pPr>
  </w:style>
  <w:style w:type="character" w:customStyle="1" w:styleId="Heading1Char">
    <w:name w:val="Heading 1 Char"/>
    <w:basedOn w:val="DefaultParagraphFont"/>
    <w:link w:val="Heading1"/>
    <w:uiPriority w:val="9"/>
    <w:rsid w:val="0027123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1C6A0-834D-46DF-BC80-FEDE1C7BB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505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O'Kane</dc:creator>
  <cp:keywords/>
  <dc:description/>
  <cp:lastModifiedBy>Peggy O'Kane</cp:lastModifiedBy>
  <cp:revision>4</cp:revision>
  <cp:lastPrinted>2024-01-30T19:48:00Z</cp:lastPrinted>
  <dcterms:created xsi:type="dcterms:W3CDTF">2024-02-27T18:30:00Z</dcterms:created>
  <dcterms:modified xsi:type="dcterms:W3CDTF">2024-02-27T18:31:00Z</dcterms:modified>
</cp:coreProperties>
</file>