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26B07" w14:textId="77777777" w:rsidR="00512D20" w:rsidRPr="00512D20" w:rsidRDefault="00512D20" w:rsidP="00512D20">
      <w:pPr>
        <w:spacing w:after="0" w:line="276" w:lineRule="auto"/>
        <w:jc w:val="center"/>
        <w:rPr>
          <w:rFonts w:ascii="Cambria" w:eastAsia="Times New Roman" w:hAnsi="Cambria" w:cs="Times New Roman"/>
          <w:b/>
          <w:bCs/>
          <w:kern w:val="0"/>
          <w:sz w:val="24"/>
          <w:szCs w:val="24"/>
          <w14:ligatures w14:val="none"/>
        </w:rPr>
      </w:pPr>
      <w:bookmarkStart w:id="0" w:name="_Hlk10206097"/>
      <w:r w:rsidRPr="00512D20">
        <w:rPr>
          <w:rFonts w:ascii="Cambria" w:eastAsia="Times New Roman" w:hAnsi="Cambria" w:cs="Times New Roman"/>
          <w:b/>
          <w:bCs/>
          <w:kern w:val="0"/>
          <w:sz w:val="24"/>
          <w:szCs w:val="24"/>
          <w14:ligatures w14:val="none"/>
        </w:rPr>
        <w:t>Parks and Recreation Committee</w:t>
      </w:r>
    </w:p>
    <w:p w14:paraId="09F0DC2A" w14:textId="77777777" w:rsidR="00512D20" w:rsidRPr="00512D20" w:rsidRDefault="00512D20" w:rsidP="00512D20">
      <w:pPr>
        <w:spacing w:after="0" w:line="276" w:lineRule="auto"/>
        <w:jc w:val="center"/>
        <w:rPr>
          <w:rFonts w:ascii="Cambria" w:eastAsia="Times New Roman" w:hAnsi="Cambria" w:cs="Times New Roman"/>
          <w:b/>
          <w:bCs/>
          <w:kern w:val="0"/>
          <w:sz w:val="24"/>
          <w:szCs w:val="24"/>
          <w14:ligatures w14:val="none"/>
        </w:rPr>
      </w:pPr>
      <w:r w:rsidRPr="00512D20">
        <w:rPr>
          <w:rFonts w:ascii="Cambria" w:eastAsia="Times New Roman" w:hAnsi="Cambria" w:cs="Times New Roman"/>
          <w:b/>
          <w:bCs/>
          <w:kern w:val="0"/>
          <w:sz w:val="24"/>
          <w:szCs w:val="24"/>
          <w14:ligatures w14:val="none"/>
        </w:rPr>
        <w:t xml:space="preserve">Regular Meeting </w:t>
      </w:r>
    </w:p>
    <w:p w14:paraId="783AEB08" w14:textId="77777777" w:rsidR="00512D20" w:rsidRPr="00512D20" w:rsidRDefault="00512D20" w:rsidP="00512D20">
      <w:pPr>
        <w:spacing w:after="0" w:line="276" w:lineRule="auto"/>
        <w:jc w:val="center"/>
        <w:rPr>
          <w:rFonts w:ascii="Cambria" w:eastAsia="Times New Roman" w:hAnsi="Cambria" w:cs="Times New Roman"/>
          <w:b/>
          <w:bCs/>
          <w:kern w:val="0"/>
          <w:sz w:val="24"/>
          <w:szCs w:val="24"/>
          <w14:ligatures w14:val="none"/>
        </w:rPr>
      </w:pPr>
      <w:r w:rsidRPr="00512D20">
        <w:rPr>
          <w:rFonts w:ascii="Cambria" w:eastAsia="Times New Roman" w:hAnsi="Cambria" w:cs="Times New Roman"/>
          <w:b/>
          <w:bCs/>
          <w:kern w:val="0"/>
          <w:sz w:val="24"/>
          <w:szCs w:val="24"/>
          <w14:ligatures w14:val="none"/>
        </w:rPr>
        <w:t>Thursday, July 11, 2024, at 7:00 pm</w:t>
      </w:r>
    </w:p>
    <w:p w14:paraId="07577F75" w14:textId="77777777" w:rsidR="00512D20" w:rsidRPr="00512D20" w:rsidRDefault="00512D20" w:rsidP="00512D20">
      <w:pPr>
        <w:spacing w:after="0" w:line="276" w:lineRule="auto"/>
        <w:jc w:val="center"/>
        <w:rPr>
          <w:rFonts w:ascii="Cambria" w:eastAsia="Times New Roman" w:hAnsi="Cambria" w:cs="Times New Roman"/>
          <w:b/>
          <w:bCs/>
          <w:kern w:val="0"/>
          <w:sz w:val="24"/>
          <w:szCs w:val="24"/>
          <w14:ligatures w14:val="none"/>
        </w:rPr>
      </w:pPr>
    </w:p>
    <w:p w14:paraId="42C14E32" w14:textId="77777777" w:rsidR="00512D20" w:rsidRPr="00512D20" w:rsidRDefault="00512D20" w:rsidP="00512D20">
      <w:pPr>
        <w:spacing w:after="0" w:line="276" w:lineRule="auto"/>
        <w:jc w:val="center"/>
        <w:rPr>
          <w:rFonts w:ascii="Cambria" w:eastAsia="Times New Roman" w:hAnsi="Cambria" w:cs="Times New Roman"/>
          <w:b/>
          <w:bCs/>
          <w:kern w:val="0"/>
          <w:sz w:val="24"/>
          <w:szCs w:val="24"/>
          <w14:ligatures w14:val="none"/>
        </w:rPr>
      </w:pPr>
      <w:r w:rsidRPr="00512D20">
        <w:rPr>
          <w:rFonts w:ascii="Cambria" w:eastAsia="Times New Roman" w:hAnsi="Cambria" w:cs="Times New Roman"/>
          <w:b/>
          <w:bCs/>
          <w:kern w:val="0"/>
          <w:sz w:val="24"/>
          <w:szCs w:val="24"/>
          <w14:ligatures w14:val="none"/>
        </w:rPr>
        <w:t>Lowell Rural Fire Protection District</w:t>
      </w:r>
    </w:p>
    <w:p w14:paraId="0CE1B1D4" w14:textId="77777777" w:rsidR="00512D20" w:rsidRPr="00512D20" w:rsidRDefault="00512D20" w:rsidP="00512D20">
      <w:pPr>
        <w:spacing w:after="0" w:line="276" w:lineRule="auto"/>
        <w:jc w:val="center"/>
        <w:rPr>
          <w:rFonts w:ascii="Cambria" w:eastAsia="Times New Roman" w:hAnsi="Cambria" w:cs="Times New Roman"/>
          <w:b/>
          <w:bCs/>
          <w:kern w:val="0"/>
          <w:sz w:val="24"/>
          <w:szCs w:val="24"/>
          <w14:ligatures w14:val="none"/>
        </w:rPr>
      </w:pPr>
      <w:r w:rsidRPr="00512D20">
        <w:rPr>
          <w:rFonts w:ascii="Cambria" w:eastAsia="Times New Roman" w:hAnsi="Cambria" w:cs="Times New Roman"/>
          <w:b/>
          <w:bCs/>
          <w:kern w:val="0"/>
          <w:sz w:val="24"/>
          <w:szCs w:val="24"/>
          <w14:ligatures w14:val="none"/>
        </w:rPr>
        <w:t>389 N. Pioneer Street, Lowell, OR 97452</w:t>
      </w:r>
    </w:p>
    <w:p w14:paraId="496FC770" w14:textId="77777777" w:rsidR="00512D20" w:rsidRPr="00512D20" w:rsidRDefault="00512D20" w:rsidP="00512D20">
      <w:pPr>
        <w:spacing w:after="0" w:line="276" w:lineRule="auto"/>
        <w:jc w:val="center"/>
        <w:rPr>
          <w:rFonts w:ascii="Cambria" w:eastAsia="Times New Roman" w:hAnsi="Cambria" w:cs="Times New Roman"/>
          <w:bCs/>
          <w:kern w:val="0"/>
          <w:sz w:val="24"/>
          <w:szCs w:val="24"/>
          <w14:ligatures w14:val="none"/>
        </w:rPr>
      </w:pPr>
    </w:p>
    <w:p w14:paraId="60430115" w14:textId="77777777" w:rsidR="00512D20" w:rsidRPr="00512D20" w:rsidRDefault="00512D20" w:rsidP="00512D20">
      <w:pPr>
        <w:spacing w:after="0" w:line="276" w:lineRule="auto"/>
        <w:jc w:val="both"/>
        <w:rPr>
          <w:rFonts w:ascii="Cambria" w:eastAsia="Times New Roman" w:hAnsi="Cambria" w:cs="Times New Roman"/>
          <w:b/>
          <w:kern w:val="0"/>
          <w:sz w:val="24"/>
          <w:szCs w:val="24"/>
          <w14:ligatures w14:val="none"/>
        </w:rPr>
      </w:pPr>
    </w:p>
    <w:p w14:paraId="058D63F7" w14:textId="77777777" w:rsidR="00512D20" w:rsidRPr="00512D20" w:rsidRDefault="00512D20" w:rsidP="00512D20">
      <w:pPr>
        <w:spacing w:after="0" w:line="276" w:lineRule="auto"/>
        <w:jc w:val="both"/>
        <w:rPr>
          <w:rFonts w:ascii="Cambria" w:eastAsia="Calibri" w:hAnsi="Cambria" w:cs="Calibri"/>
          <w:b/>
          <w:bCs/>
          <w:kern w:val="0"/>
          <w:sz w:val="24"/>
          <w:szCs w:val="24"/>
          <w14:ligatures w14:val="none"/>
        </w:rPr>
      </w:pPr>
      <w:r w:rsidRPr="00512D20">
        <w:rPr>
          <w:rFonts w:ascii="Cambria" w:eastAsia="Calibri" w:hAnsi="Cambria" w:cs="Calibri"/>
          <w:b/>
          <w:bCs/>
          <w:kern w:val="0"/>
          <w:sz w:val="24"/>
          <w:szCs w:val="24"/>
          <w14:ligatures w14:val="none"/>
        </w:rPr>
        <w:t>Members of the public are encouraged to provide comment or testimony through the following:</w:t>
      </w:r>
    </w:p>
    <w:p w14:paraId="1C40AC56" w14:textId="77777777" w:rsidR="00512D20" w:rsidRPr="00512D20" w:rsidRDefault="00512D20" w:rsidP="00512D20">
      <w:pPr>
        <w:numPr>
          <w:ilvl w:val="0"/>
          <w:numId w:val="1"/>
        </w:numPr>
        <w:spacing w:after="0" w:line="276" w:lineRule="auto"/>
        <w:ind w:left="360"/>
        <w:jc w:val="both"/>
        <w:rPr>
          <w:rFonts w:ascii="Cambria" w:eastAsia="Calibri" w:hAnsi="Cambria" w:cs="Calibri"/>
          <w:kern w:val="0"/>
          <w:sz w:val="24"/>
          <w:szCs w:val="24"/>
          <w14:ligatures w14:val="none"/>
        </w:rPr>
      </w:pPr>
      <w:r w:rsidRPr="00512D20">
        <w:rPr>
          <w:rFonts w:ascii="Cambria" w:eastAsia="Calibri" w:hAnsi="Cambria" w:cs="Calibri"/>
          <w:kern w:val="0"/>
          <w:sz w:val="24"/>
          <w:szCs w:val="24"/>
          <w14:ligatures w14:val="none"/>
        </w:rPr>
        <w:t xml:space="preserve">Joining by phone, tablet, or PC. For details, click on the event at </w:t>
      </w:r>
      <w:r w:rsidRPr="00512D20">
        <w:rPr>
          <w:rFonts w:ascii="Cambria" w:eastAsia="Calibri" w:hAnsi="Cambria" w:cs="Calibri"/>
          <w:color w:val="000000"/>
          <w:kern w:val="0"/>
          <w:sz w:val="24"/>
          <w:szCs w:val="24"/>
          <w14:ligatures w14:val="none"/>
        </w:rPr>
        <w:t>www.ci.lowell.or.us.</w:t>
      </w:r>
    </w:p>
    <w:p w14:paraId="78201C28" w14:textId="77777777" w:rsidR="00512D20" w:rsidRPr="00512D20" w:rsidRDefault="00512D20" w:rsidP="00512D20">
      <w:pPr>
        <w:numPr>
          <w:ilvl w:val="0"/>
          <w:numId w:val="1"/>
        </w:numPr>
        <w:spacing w:after="0" w:line="276" w:lineRule="auto"/>
        <w:ind w:left="360"/>
        <w:jc w:val="both"/>
        <w:rPr>
          <w:rFonts w:ascii="Cambria" w:eastAsia="Calibri" w:hAnsi="Cambria" w:cs="Calibri"/>
          <w:kern w:val="0"/>
          <w:sz w:val="24"/>
          <w:szCs w:val="24"/>
          <w14:ligatures w14:val="none"/>
        </w:rPr>
      </w:pPr>
      <w:r w:rsidRPr="00512D20">
        <w:rPr>
          <w:rFonts w:ascii="Cambria" w:eastAsia="Calibri" w:hAnsi="Cambria" w:cs="Calibri"/>
          <w:kern w:val="0"/>
          <w:sz w:val="24"/>
          <w:szCs w:val="24"/>
          <w14:ligatures w14:val="none"/>
        </w:rPr>
        <w:t>In writing by drop off at 70 N. Pioneer St. or mail to PO Box 490, Lowell OR 97452.</w:t>
      </w:r>
    </w:p>
    <w:p w14:paraId="02E51E39" w14:textId="77777777" w:rsidR="00512D20" w:rsidRPr="00512D20" w:rsidRDefault="00512D20" w:rsidP="00512D20">
      <w:pPr>
        <w:numPr>
          <w:ilvl w:val="0"/>
          <w:numId w:val="1"/>
        </w:numPr>
        <w:spacing w:after="0" w:line="276" w:lineRule="auto"/>
        <w:ind w:left="360"/>
        <w:jc w:val="both"/>
        <w:rPr>
          <w:rFonts w:ascii="Cambria" w:eastAsia="Calibri" w:hAnsi="Cambria" w:cs="Calibri"/>
          <w:kern w:val="0"/>
          <w:sz w:val="24"/>
          <w:szCs w:val="24"/>
          <w14:ligatures w14:val="none"/>
        </w:rPr>
      </w:pPr>
      <w:r w:rsidRPr="00512D20">
        <w:rPr>
          <w:rFonts w:ascii="Cambria" w:eastAsia="Calibri" w:hAnsi="Cambria" w:cs="Calibri"/>
          <w:kern w:val="0"/>
          <w:sz w:val="24"/>
          <w:szCs w:val="24"/>
          <w14:ligatures w14:val="none"/>
        </w:rPr>
        <w:t>By email to:  admin@ci.lowell.or.us.</w:t>
      </w:r>
    </w:p>
    <w:p w14:paraId="2AC53591" w14:textId="77777777" w:rsidR="00512D20" w:rsidRPr="00512D20" w:rsidRDefault="00512D20" w:rsidP="00512D20">
      <w:pPr>
        <w:spacing w:after="0" w:line="276" w:lineRule="auto"/>
        <w:jc w:val="both"/>
        <w:rPr>
          <w:rFonts w:ascii="Cambria" w:eastAsia="Calibri" w:hAnsi="Cambria" w:cs="Calibri"/>
          <w:b/>
          <w:bCs/>
          <w:kern w:val="0"/>
          <w:sz w:val="16"/>
          <w:szCs w:val="16"/>
          <w14:ligatures w14:val="none"/>
        </w:rPr>
      </w:pPr>
    </w:p>
    <w:p w14:paraId="6AA4D2BE" w14:textId="77777777" w:rsidR="00512D20" w:rsidRPr="00512D20" w:rsidRDefault="00512D20" w:rsidP="00512D20">
      <w:pPr>
        <w:spacing w:after="0" w:line="276" w:lineRule="auto"/>
        <w:jc w:val="both"/>
        <w:rPr>
          <w:rFonts w:ascii="Cambria" w:eastAsia="Calibri" w:hAnsi="Cambria" w:cs="Calibri"/>
          <w:b/>
          <w:bCs/>
          <w:kern w:val="0"/>
          <w:sz w:val="24"/>
          <w:szCs w:val="24"/>
          <w14:ligatures w14:val="none"/>
        </w:rPr>
      </w:pPr>
      <w:r w:rsidRPr="00512D20">
        <w:rPr>
          <w:rFonts w:ascii="Cambria" w:eastAsia="Calibri" w:hAnsi="Cambria" w:cs="Calibri"/>
          <w:b/>
          <w:bCs/>
          <w:kern w:val="0"/>
          <w:sz w:val="24"/>
          <w:szCs w:val="24"/>
          <w14:ligatures w14:val="none"/>
        </w:rPr>
        <w:t>Regular Meeting Agenda</w:t>
      </w:r>
    </w:p>
    <w:bookmarkEnd w:id="0"/>
    <w:p w14:paraId="5035B66A" w14:textId="77777777" w:rsidR="00512D20" w:rsidRPr="00512D20" w:rsidRDefault="00512D20" w:rsidP="00512D20">
      <w:pPr>
        <w:spacing w:after="0" w:line="276" w:lineRule="auto"/>
        <w:jc w:val="both"/>
        <w:rPr>
          <w:rFonts w:ascii="Cambria" w:eastAsia="Calibri" w:hAnsi="Cambria" w:cs="Calibri"/>
          <w:kern w:val="0"/>
          <w:sz w:val="12"/>
          <w:szCs w:val="12"/>
          <w:u w:val="single"/>
          <w14:ligatures w14:val="none"/>
        </w:rPr>
      </w:pPr>
    </w:p>
    <w:p w14:paraId="37A3CFDC" w14:textId="77777777" w:rsidR="00512D20" w:rsidRPr="00512D20" w:rsidRDefault="00512D20" w:rsidP="00512D20">
      <w:pPr>
        <w:spacing w:after="0" w:line="276" w:lineRule="auto"/>
        <w:jc w:val="both"/>
        <w:rPr>
          <w:rFonts w:ascii="Cambria" w:eastAsia="Calibri" w:hAnsi="Cambria" w:cs="Calibri"/>
          <w:bCs/>
          <w:kern w:val="0"/>
          <w:sz w:val="24"/>
          <w:szCs w:val="24"/>
          <w14:ligatures w14:val="none"/>
        </w:rPr>
      </w:pPr>
      <w:r w:rsidRPr="00512D20">
        <w:rPr>
          <w:rFonts w:ascii="Cambria" w:eastAsia="Calibri" w:hAnsi="Cambria" w:cs="Calibri"/>
          <w:bCs/>
          <w:kern w:val="0"/>
          <w:sz w:val="24"/>
          <w:szCs w:val="24"/>
          <w14:ligatures w14:val="none"/>
        </w:rPr>
        <w:t>Committee members:     Chair Brazill ____ Wild____ Moreci____ Fassbender____ Anders____</w:t>
      </w:r>
    </w:p>
    <w:p w14:paraId="2269EC1D" w14:textId="77777777" w:rsidR="00512D20" w:rsidRPr="00512D20" w:rsidRDefault="00512D20" w:rsidP="00512D20">
      <w:pPr>
        <w:spacing w:after="0" w:line="276" w:lineRule="auto"/>
        <w:jc w:val="both"/>
        <w:rPr>
          <w:rFonts w:ascii="Cambria" w:eastAsia="Calibri" w:hAnsi="Cambria" w:cs="Calibri"/>
          <w:b/>
          <w:kern w:val="0"/>
          <w:sz w:val="12"/>
          <w:szCs w:val="12"/>
          <w:u w:val="single"/>
          <w14:ligatures w14:val="none"/>
        </w:rPr>
      </w:pPr>
    </w:p>
    <w:p w14:paraId="5493C90F" w14:textId="77777777" w:rsidR="00512D20" w:rsidRPr="00512D20" w:rsidRDefault="00512D20" w:rsidP="00512D20">
      <w:pPr>
        <w:spacing w:after="0" w:line="276" w:lineRule="auto"/>
        <w:jc w:val="both"/>
        <w:rPr>
          <w:rFonts w:ascii="Cambria" w:eastAsia="Calibri" w:hAnsi="Cambria" w:cs="Calibri"/>
          <w:kern w:val="0"/>
          <w:sz w:val="24"/>
          <w:szCs w:val="24"/>
          <w:u w:val="single"/>
          <w14:ligatures w14:val="none"/>
        </w:rPr>
      </w:pPr>
      <w:r w:rsidRPr="00512D20">
        <w:rPr>
          <w:rFonts w:ascii="Cambria" w:eastAsia="Calibri" w:hAnsi="Cambria" w:cs="Calibri"/>
          <w:kern w:val="0"/>
          <w:sz w:val="24"/>
          <w:szCs w:val="24"/>
          <w:u w:val="single"/>
          <w14:ligatures w14:val="none"/>
        </w:rPr>
        <w:t>Approval of Agenda</w:t>
      </w:r>
    </w:p>
    <w:p w14:paraId="44952AF3" w14:textId="77777777" w:rsidR="00512D20" w:rsidRPr="00512D20" w:rsidRDefault="00512D20" w:rsidP="00512D20">
      <w:pPr>
        <w:spacing w:after="0" w:line="276" w:lineRule="auto"/>
        <w:jc w:val="both"/>
        <w:rPr>
          <w:rFonts w:ascii="Cambria" w:eastAsia="Calibri" w:hAnsi="Cambria" w:cs="Calibri"/>
          <w:kern w:val="0"/>
          <w:sz w:val="24"/>
          <w:szCs w:val="24"/>
          <w14:ligatures w14:val="none"/>
        </w:rPr>
      </w:pPr>
      <w:r w:rsidRPr="00512D20">
        <w:rPr>
          <w:rFonts w:ascii="Cambria" w:eastAsia="Calibri" w:hAnsi="Cambria" w:cs="Calibri"/>
          <w:kern w:val="0"/>
          <w:sz w:val="24"/>
          <w:szCs w:val="24"/>
          <w:u w:val="single"/>
          <w14:ligatures w14:val="none"/>
        </w:rPr>
        <w:t>Approval of Minutes</w:t>
      </w:r>
      <w:r w:rsidRPr="00512D20">
        <w:rPr>
          <w:rFonts w:ascii="Cambria" w:eastAsia="Calibri" w:hAnsi="Cambria" w:cs="Calibri"/>
          <w:kern w:val="0"/>
          <w:sz w:val="24"/>
          <w:szCs w:val="24"/>
          <w14:ligatures w14:val="none"/>
        </w:rPr>
        <w:t>:</w:t>
      </w:r>
    </w:p>
    <w:p w14:paraId="299D98B3" w14:textId="77777777" w:rsidR="00512D20" w:rsidRPr="00512D20" w:rsidRDefault="00512D20" w:rsidP="00512D20">
      <w:pPr>
        <w:spacing w:after="0" w:line="276" w:lineRule="auto"/>
        <w:jc w:val="both"/>
        <w:rPr>
          <w:rFonts w:ascii="Cambria" w:eastAsia="Calibri" w:hAnsi="Cambria" w:cs="Calibri"/>
          <w:kern w:val="0"/>
          <w:sz w:val="24"/>
          <w:szCs w:val="24"/>
          <w:u w:val="single"/>
          <w14:ligatures w14:val="none"/>
        </w:rPr>
      </w:pPr>
    </w:p>
    <w:p w14:paraId="1DF7DE80" w14:textId="77777777" w:rsidR="00512D20" w:rsidRPr="00512D20" w:rsidRDefault="00512D20" w:rsidP="00512D20">
      <w:pPr>
        <w:spacing w:after="0" w:line="276" w:lineRule="auto"/>
        <w:jc w:val="both"/>
        <w:rPr>
          <w:rFonts w:ascii="Cambria" w:eastAsia="Calibri" w:hAnsi="Cambria" w:cs="Calibri"/>
          <w:kern w:val="0"/>
          <w:sz w:val="24"/>
          <w:szCs w:val="24"/>
          <w:u w:val="single"/>
          <w14:ligatures w14:val="none"/>
        </w:rPr>
      </w:pPr>
      <w:r w:rsidRPr="00512D20">
        <w:rPr>
          <w:rFonts w:ascii="Cambria" w:eastAsia="Calibri" w:hAnsi="Cambria" w:cs="Calibri"/>
          <w:kern w:val="0"/>
          <w:sz w:val="24"/>
          <w:szCs w:val="24"/>
          <w:u w:val="single"/>
          <w14:ligatures w14:val="none"/>
        </w:rPr>
        <w:t>New Business</w:t>
      </w:r>
    </w:p>
    <w:p w14:paraId="491F9550" w14:textId="77777777" w:rsidR="00512D20" w:rsidRPr="00512D20" w:rsidRDefault="00512D20" w:rsidP="00512D20">
      <w:pPr>
        <w:spacing w:after="0" w:line="276" w:lineRule="auto"/>
        <w:jc w:val="both"/>
        <w:rPr>
          <w:rFonts w:ascii="Cambria" w:eastAsia="Calibri" w:hAnsi="Cambria" w:cs="Calibri"/>
          <w:kern w:val="0"/>
          <w:sz w:val="24"/>
          <w:szCs w:val="24"/>
          <w:u w:val="single"/>
          <w14:ligatures w14:val="none"/>
        </w:rPr>
      </w:pPr>
      <w:r w:rsidRPr="00512D20">
        <w:rPr>
          <w:rFonts w:ascii="Cambria" w:eastAsia="Calibri" w:hAnsi="Cambria" w:cs="Calibri"/>
          <w:kern w:val="0"/>
          <w:sz w:val="24"/>
          <w:szCs w:val="24"/>
          <w:u w:val="single"/>
          <w14:ligatures w14:val="none"/>
        </w:rPr>
        <w:t>Old Business</w:t>
      </w:r>
    </w:p>
    <w:p w14:paraId="5BAFFC79" w14:textId="77777777" w:rsidR="00512D20" w:rsidRPr="00512D20" w:rsidRDefault="00512D20" w:rsidP="00512D20">
      <w:pPr>
        <w:spacing w:after="0" w:line="276" w:lineRule="auto"/>
        <w:jc w:val="both"/>
        <w:rPr>
          <w:rFonts w:ascii="Cambria" w:eastAsia="Calibri" w:hAnsi="Cambria" w:cs="Calibri"/>
          <w:kern w:val="0"/>
          <w:sz w:val="24"/>
          <w:szCs w:val="24"/>
          <w:u w:val="single"/>
          <w14:ligatures w14:val="none"/>
        </w:rPr>
      </w:pPr>
    </w:p>
    <w:p w14:paraId="097582B4" w14:textId="77777777" w:rsidR="00512D20" w:rsidRPr="00512D20" w:rsidRDefault="00512D20" w:rsidP="00512D20">
      <w:pPr>
        <w:numPr>
          <w:ilvl w:val="0"/>
          <w:numId w:val="2"/>
        </w:numPr>
        <w:spacing w:after="0" w:line="360" w:lineRule="auto"/>
        <w:contextualSpacing/>
        <w:jc w:val="both"/>
        <w:rPr>
          <w:rFonts w:ascii="Cambria" w:eastAsia="Calibri" w:hAnsi="Cambria" w:cs="Calibri"/>
          <w:kern w:val="0"/>
          <w:sz w:val="24"/>
          <w:szCs w:val="24"/>
          <w14:ligatures w14:val="none"/>
        </w:rPr>
      </w:pPr>
      <w:r w:rsidRPr="00512D20">
        <w:rPr>
          <w:rFonts w:ascii="Cambria" w:eastAsia="Calibri" w:hAnsi="Cambria" w:cs="Calibri"/>
          <w:kern w:val="0"/>
          <w:sz w:val="24"/>
          <w:szCs w:val="24"/>
          <w14:ligatures w14:val="none"/>
        </w:rPr>
        <w:t xml:space="preserve">Updates on </w:t>
      </w:r>
      <w:r w:rsidRPr="00512D20">
        <w:rPr>
          <w:rFonts w:ascii="Times New Roman" w:eastAsia="Times New Roman" w:hAnsi="Times New Roman" w:cs="Times New Roman"/>
          <w:color w:val="000000"/>
          <w:kern w:val="0"/>
          <w:sz w:val="24"/>
          <w:szCs w:val="24"/>
          <w14:ligatures w14:val="none"/>
        </w:rPr>
        <w:t>Caboose</w:t>
      </w:r>
    </w:p>
    <w:p w14:paraId="7C23F792" w14:textId="77777777" w:rsidR="00512D20" w:rsidRPr="00512D20" w:rsidRDefault="00512D20" w:rsidP="00512D20">
      <w:pPr>
        <w:numPr>
          <w:ilvl w:val="0"/>
          <w:numId w:val="2"/>
        </w:numPr>
        <w:spacing w:after="0" w:line="360" w:lineRule="auto"/>
        <w:contextualSpacing/>
        <w:jc w:val="both"/>
        <w:rPr>
          <w:rFonts w:ascii="Cambria" w:eastAsia="Calibri" w:hAnsi="Cambria" w:cs="Calibri"/>
          <w:kern w:val="0"/>
          <w:sz w:val="24"/>
          <w:szCs w:val="24"/>
          <w14:ligatures w14:val="none"/>
        </w:rPr>
      </w:pPr>
      <w:r w:rsidRPr="00512D20">
        <w:rPr>
          <w:rFonts w:ascii="Cambria" w:eastAsia="Times New Roman" w:hAnsi="Cambria" w:cs="Times New Roman"/>
          <w:color w:val="000000"/>
          <w:kern w:val="0"/>
          <w:sz w:val="24"/>
          <w:szCs w:val="24"/>
          <w14:ligatures w14:val="none"/>
        </w:rPr>
        <w:t>Playground Fundraiser update</w:t>
      </w:r>
    </w:p>
    <w:p w14:paraId="0ADDA77C" w14:textId="77777777" w:rsidR="00512D20" w:rsidRPr="00512D20" w:rsidRDefault="00512D20" w:rsidP="00512D20">
      <w:pPr>
        <w:numPr>
          <w:ilvl w:val="0"/>
          <w:numId w:val="2"/>
        </w:numPr>
        <w:spacing w:after="0" w:line="360" w:lineRule="auto"/>
        <w:contextualSpacing/>
        <w:jc w:val="both"/>
        <w:rPr>
          <w:rFonts w:ascii="Cambria" w:eastAsia="Calibri" w:hAnsi="Cambria" w:cs="Calibri"/>
          <w:kern w:val="0"/>
          <w:sz w:val="24"/>
          <w:szCs w:val="24"/>
          <w14:ligatures w14:val="none"/>
        </w:rPr>
      </w:pPr>
      <w:r w:rsidRPr="00512D20">
        <w:rPr>
          <w:rFonts w:ascii="Cambria" w:eastAsia="Times New Roman" w:hAnsi="Cambria" w:cs="Times New Roman"/>
          <w:color w:val="000000"/>
          <w:kern w:val="0"/>
          <w:sz w:val="24"/>
          <w:szCs w:val="24"/>
          <w14:ligatures w14:val="none"/>
        </w:rPr>
        <w:t>Update on “Jammin in the Park”</w:t>
      </w:r>
    </w:p>
    <w:p w14:paraId="746EF4DE" w14:textId="77777777" w:rsidR="00512D20" w:rsidRPr="00512D20" w:rsidRDefault="00512D20" w:rsidP="00512D20">
      <w:pPr>
        <w:spacing w:after="0" w:line="240" w:lineRule="auto"/>
        <w:rPr>
          <w:rFonts w:ascii="Cambria" w:eastAsia="Calibri" w:hAnsi="Cambria" w:cs="Calibri"/>
          <w:kern w:val="0"/>
          <w:sz w:val="24"/>
          <w:szCs w:val="24"/>
          <w14:ligatures w14:val="none"/>
        </w:rPr>
      </w:pPr>
    </w:p>
    <w:p w14:paraId="5FB4EB06" w14:textId="77777777" w:rsidR="00512D20" w:rsidRPr="00512D20" w:rsidRDefault="00512D20" w:rsidP="00512D20">
      <w:pPr>
        <w:spacing w:after="0" w:line="276" w:lineRule="auto"/>
        <w:jc w:val="both"/>
        <w:rPr>
          <w:rFonts w:ascii="Cambria" w:eastAsia="Calibri" w:hAnsi="Cambria" w:cs="Calibri"/>
          <w:kern w:val="0"/>
          <w:sz w:val="24"/>
          <w:szCs w:val="24"/>
          <w:u w:val="single"/>
          <w14:ligatures w14:val="none"/>
        </w:rPr>
      </w:pPr>
    </w:p>
    <w:p w14:paraId="3AA9211E" w14:textId="77777777" w:rsidR="00512D20" w:rsidRPr="00512D20" w:rsidRDefault="00512D20" w:rsidP="00512D20">
      <w:pPr>
        <w:spacing w:after="0" w:line="276" w:lineRule="auto"/>
        <w:jc w:val="both"/>
        <w:rPr>
          <w:rFonts w:ascii="Cambria" w:eastAsia="Calibri" w:hAnsi="Cambria" w:cs="Calibri"/>
          <w:kern w:val="0"/>
          <w:sz w:val="24"/>
          <w:szCs w:val="24"/>
          <w:u w:val="single"/>
          <w14:ligatures w14:val="none"/>
        </w:rPr>
      </w:pPr>
      <w:r w:rsidRPr="00512D20">
        <w:rPr>
          <w:rFonts w:ascii="Cambria" w:eastAsia="Calibri" w:hAnsi="Cambria" w:cs="Calibri"/>
          <w:kern w:val="0"/>
          <w:sz w:val="24"/>
          <w:szCs w:val="24"/>
          <w:u w:val="single"/>
          <w14:ligatures w14:val="none"/>
        </w:rPr>
        <w:t>Other Business:</w:t>
      </w:r>
    </w:p>
    <w:p w14:paraId="056850DF" w14:textId="77777777" w:rsidR="00512D20" w:rsidRPr="00512D20" w:rsidRDefault="00512D20" w:rsidP="00512D20">
      <w:pPr>
        <w:spacing w:after="0" w:line="276" w:lineRule="auto"/>
        <w:jc w:val="both"/>
        <w:rPr>
          <w:rFonts w:ascii="Cambria" w:eastAsia="Calibri" w:hAnsi="Cambria" w:cs="Calibri"/>
          <w:kern w:val="0"/>
          <w:sz w:val="24"/>
          <w:szCs w:val="24"/>
          <w:u w:val="single"/>
          <w14:ligatures w14:val="none"/>
        </w:rPr>
      </w:pPr>
    </w:p>
    <w:p w14:paraId="0DF32DBE" w14:textId="77777777" w:rsidR="00512D20" w:rsidRPr="00512D20" w:rsidRDefault="00512D20" w:rsidP="00512D20">
      <w:pPr>
        <w:spacing w:after="0" w:line="276" w:lineRule="auto"/>
        <w:jc w:val="both"/>
        <w:rPr>
          <w:rFonts w:ascii="Cambria" w:eastAsia="Calibri" w:hAnsi="Cambria" w:cs="Calibri"/>
          <w:kern w:val="0"/>
          <w:sz w:val="24"/>
          <w:szCs w:val="24"/>
          <w:u w:val="single"/>
          <w14:ligatures w14:val="none"/>
        </w:rPr>
      </w:pPr>
      <w:r w:rsidRPr="00512D20">
        <w:rPr>
          <w:rFonts w:ascii="Cambria" w:eastAsia="Calibri" w:hAnsi="Cambria" w:cs="Calibri"/>
          <w:kern w:val="0"/>
          <w:sz w:val="24"/>
          <w:szCs w:val="24"/>
          <w:u w:val="single"/>
          <w14:ligatures w14:val="none"/>
        </w:rPr>
        <w:t>Community Comments:  Limited to two (2) minutes if prior to 9:30 P.M.</w:t>
      </w:r>
    </w:p>
    <w:p w14:paraId="452E8460" w14:textId="77777777" w:rsidR="00512D20" w:rsidRPr="00512D20" w:rsidRDefault="00512D20" w:rsidP="00512D20">
      <w:pPr>
        <w:spacing w:after="0" w:line="276" w:lineRule="auto"/>
        <w:jc w:val="both"/>
        <w:rPr>
          <w:rFonts w:ascii="Cambria" w:eastAsia="Calibri" w:hAnsi="Cambria" w:cs="Calibri"/>
          <w:kern w:val="0"/>
          <w:sz w:val="24"/>
          <w:szCs w:val="24"/>
          <w:u w:val="single"/>
          <w14:ligatures w14:val="none"/>
        </w:rPr>
      </w:pPr>
    </w:p>
    <w:p w14:paraId="2499331D" w14:textId="77777777" w:rsidR="00512D20" w:rsidRPr="00512D20" w:rsidRDefault="00512D20" w:rsidP="00512D20">
      <w:pPr>
        <w:spacing w:after="0" w:line="276" w:lineRule="auto"/>
        <w:jc w:val="both"/>
        <w:rPr>
          <w:rFonts w:ascii="Cambria" w:eastAsia="Times New Roman" w:hAnsi="Cambria" w:cs="Times New Roman"/>
          <w:bCs/>
          <w:color w:val="000000"/>
          <w:kern w:val="0"/>
          <w:sz w:val="24"/>
          <w:szCs w:val="24"/>
          <w:u w:val="single"/>
          <w14:ligatures w14:val="none"/>
        </w:rPr>
      </w:pPr>
      <w:r w:rsidRPr="00512D20">
        <w:rPr>
          <w:rFonts w:ascii="Cambria" w:eastAsia="Calibri" w:hAnsi="Cambria" w:cs="Calibri"/>
          <w:kern w:val="0"/>
          <w:sz w:val="24"/>
          <w:szCs w:val="24"/>
          <w:u w:val="single"/>
          <w14:ligatures w14:val="none"/>
        </w:rPr>
        <w:t>Adjourn the Regular Meeting</w:t>
      </w:r>
      <w:r w:rsidRPr="00512D20">
        <w:rPr>
          <w:rFonts w:ascii="Cambria" w:eastAsia="Times New Roman" w:hAnsi="Cambria" w:cs="Times New Roman"/>
          <w:bCs/>
          <w:color w:val="000000"/>
          <w:kern w:val="0"/>
          <w:sz w:val="24"/>
          <w:szCs w:val="24"/>
          <w:u w:val="single"/>
          <w14:ligatures w14:val="none"/>
        </w:rPr>
        <w:t xml:space="preserve"> </w:t>
      </w:r>
    </w:p>
    <w:p w14:paraId="454894CB" w14:textId="77777777" w:rsidR="00F41D6A" w:rsidRDefault="00F41D6A"/>
    <w:sectPr w:rsidR="00F41D6A" w:rsidSect="00512D20">
      <w:headerReference w:type="default" r:id="rId5"/>
      <w:footerReference w:type="default" r:id="rId6"/>
      <w:footerReference w:type="first" r:id="rId7"/>
      <w:pgSz w:w="12240" w:h="15840" w:code="1"/>
      <w:pgMar w:top="720" w:right="1152" w:bottom="720" w:left="1152" w:header="720" w:footer="979"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2CF3" w14:textId="77777777" w:rsidR="002215D3" w:rsidRDefault="002215D3"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fldChar w:fldCharType="begin"/>
    </w:r>
    <w:r>
      <w:instrText xml:space="preserve"> NUMPAGES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D94C" w14:textId="77777777" w:rsidR="002215D3" w:rsidRPr="00366B9A" w:rsidRDefault="002215D3"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62336" behindDoc="1" locked="0" layoutInCell="1" allowOverlap="1" wp14:anchorId="67BA6CDC" wp14:editId="75EF1B52">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4AAA04" w14:textId="77777777" w:rsidR="002215D3" w:rsidRDefault="002215D3" w:rsidP="00366B9A">
                          <w:pPr>
                            <w:pStyle w:val="BodyText"/>
                            <w:ind w:left="97" w:right="90"/>
                            <w:jc w:val="both"/>
                          </w:pPr>
                          <w:r>
                            <w:t xml:space="preserve">The meeting location is accessible to persons with </w:t>
                          </w:r>
                          <w:r>
                            <w:t>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A6CDC"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244AAA04" w14:textId="77777777" w:rsidR="002215D3" w:rsidRDefault="002215D3" w:rsidP="00366B9A">
                    <w:pPr>
                      <w:pStyle w:val="BodyText"/>
                      <w:ind w:left="97" w:right="90"/>
                      <w:jc w:val="both"/>
                    </w:pPr>
                    <w:r>
                      <w:t xml:space="preserve">The meeting location is accessible to persons with </w:t>
                    </w:r>
                    <w:r>
                      <w:t>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70F80C1A" wp14:editId="76F53043">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992DA9" w14:textId="77777777" w:rsidR="002215D3" w:rsidRDefault="002215D3"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80C1A" id="Text Box 3" o:spid="_x0000_s1027" type="#_x0000_t202" style="position:absolute;margin-left:36.1pt;margin-top:373.65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5F992DA9" w14:textId="77777777" w:rsidR="002215D3" w:rsidRDefault="002215D3"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37496D0E" wp14:editId="16E98F86">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1ECF6D" w14:textId="77777777" w:rsidR="002215D3" w:rsidRDefault="002215D3" w:rsidP="00366B9A">
                          <w:pPr>
                            <w:pStyle w:val="BodyText"/>
                            <w:ind w:left="97" w:right="90"/>
                            <w:jc w:val="both"/>
                          </w:pPr>
                          <w:r>
                            <w:t xml:space="preserve">The meeting location is accessible to persons with disabilities. A request for an interpreter for the hearing impaired or for other accommodations for persons with disabilities should be made at least 48 hours before the meeting to the City Clerk, </w:t>
                          </w:r>
                          <w:r>
                            <w:t>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96D0E" id="Text Box 2" o:spid="_x0000_s1028" type="#_x0000_t202" style="position:absolute;margin-left:36.1pt;margin-top:373.65pt;width:539.05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5F1ECF6D" w14:textId="77777777" w:rsidR="002215D3" w:rsidRDefault="002215D3" w:rsidP="00366B9A">
                    <w:pPr>
                      <w:pStyle w:val="BodyText"/>
                      <w:ind w:left="97" w:right="90"/>
                      <w:jc w:val="both"/>
                    </w:pPr>
                    <w:r>
                      <w:t xml:space="preserve">The meeting location is accessible to persons with disabilities. A request for an interpreter for the hearing impaired or for other accommodations for persons with disabilities should be made at least 48 hours before the meeting to the City Clerk, </w:t>
                    </w:r>
                    <w:r>
                      <w:t>Joyce Donnell, at 541-937-2157.</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1933CE91" wp14:editId="73883DB4">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FF42F5" w14:textId="77777777" w:rsidR="002215D3" w:rsidRDefault="002215D3"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3CE91" id="Text Box 1" o:spid="_x0000_s1029"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2CFF42F5" w14:textId="77777777" w:rsidR="002215D3" w:rsidRDefault="002215D3"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E553E" w14:textId="77777777" w:rsidR="002215D3" w:rsidRPr="00512D20" w:rsidRDefault="002215D3" w:rsidP="0000394B">
    <w:pPr>
      <w:pStyle w:val="Header"/>
      <w:jc w:val="center"/>
      <w:rPr>
        <w:rFonts w:ascii="Cambria" w:hAnsi="Cambria"/>
        <w:b/>
        <w:bCs/>
      </w:rPr>
    </w:pPr>
    <w:r w:rsidRPr="00512D20">
      <w:rPr>
        <w:rFonts w:ascii="Cambria" w:hAnsi="Cambria"/>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43ED"/>
    <w:multiLevelType w:val="hybridMultilevel"/>
    <w:tmpl w:val="6F16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num w:numId="1" w16cid:durableId="333535605">
    <w:abstractNumId w:val="1"/>
  </w:num>
  <w:num w:numId="2" w16cid:durableId="138872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20"/>
    <w:rsid w:val="002215D3"/>
    <w:rsid w:val="004801E2"/>
    <w:rsid w:val="00512D20"/>
    <w:rsid w:val="00A16A63"/>
    <w:rsid w:val="00F4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7487"/>
  <w15:chartTrackingRefBased/>
  <w15:docId w15:val="{9A4BD4A8-9321-4448-8609-72376357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D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D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D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D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D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D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D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D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D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D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D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D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D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D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D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D20"/>
    <w:rPr>
      <w:rFonts w:eastAsiaTheme="majorEastAsia" w:cstheme="majorBidi"/>
      <w:color w:val="272727" w:themeColor="text1" w:themeTint="D8"/>
    </w:rPr>
  </w:style>
  <w:style w:type="paragraph" w:styleId="Title">
    <w:name w:val="Title"/>
    <w:basedOn w:val="Normal"/>
    <w:next w:val="Normal"/>
    <w:link w:val="TitleChar"/>
    <w:uiPriority w:val="10"/>
    <w:qFormat/>
    <w:rsid w:val="00512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D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D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D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D20"/>
    <w:pPr>
      <w:spacing w:before="160"/>
      <w:jc w:val="center"/>
    </w:pPr>
    <w:rPr>
      <w:i/>
      <w:iCs/>
      <w:color w:val="404040" w:themeColor="text1" w:themeTint="BF"/>
    </w:rPr>
  </w:style>
  <w:style w:type="character" w:customStyle="1" w:styleId="QuoteChar">
    <w:name w:val="Quote Char"/>
    <w:basedOn w:val="DefaultParagraphFont"/>
    <w:link w:val="Quote"/>
    <w:uiPriority w:val="29"/>
    <w:rsid w:val="00512D20"/>
    <w:rPr>
      <w:i/>
      <w:iCs/>
      <w:color w:val="404040" w:themeColor="text1" w:themeTint="BF"/>
    </w:rPr>
  </w:style>
  <w:style w:type="paragraph" w:styleId="ListParagraph">
    <w:name w:val="List Paragraph"/>
    <w:basedOn w:val="Normal"/>
    <w:uiPriority w:val="34"/>
    <w:qFormat/>
    <w:rsid w:val="00512D20"/>
    <w:pPr>
      <w:ind w:left="720"/>
      <w:contextualSpacing/>
    </w:pPr>
  </w:style>
  <w:style w:type="character" w:styleId="IntenseEmphasis">
    <w:name w:val="Intense Emphasis"/>
    <w:basedOn w:val="DefaultParagraphFont"/>
    <w:uiPriority w:val="21"/>
    <w:qFormat/>
    <w:rsid w:val="00512D20"/>
    <w:rPr>
      <w:i/>
      <w:iCs/>
      <w:color w:val="0F4761" w:themeColor="accent1" w:themeShade="BF"/>
    </w:rPr>
  </w:style>
  <w:style w:type="paragraph" w:styleId="IntenseQuote">
    <w:name w:val="Intense Quote"/>
    <w:basedOn w:val="Normal"/>
    <w:next w:val="Normal"/>
    <w:link w:val="IntenseQuoteChar"/>
    <w:uiPriority w:val="30"/>
    <w:qFormat/>
    <w:rsid w:val="00512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D20"/>
    <w:rPr>
      <w:i/>
      <w:iCs/>
      <w:color w:val="0F4761" w:themeColor="accent1" w:themeShade="BF"/>
    </w:rPr>
  </w:style>
  <w:style w:type="character" w:styleId="IntenseReference">
    <w:name w:val="Intense Reference"/>
    <w:basedOn w:val="DefaultParagraphFont"/>
    <w:uiPriority w:val="32"/>
    <w:qFormat/>
    <w:rsid w:val="00512D20"/>
    <w:rPr>
      <w:b/>
      <w:bCs/>
      <w:smallCaps/>
      <w:color w:val="0F4761" w:themeColor="accent1" w:themeShade="BF"/>
      <w:spacing w:val="5"/>
    </w:rPr>
  </w:style>
  <w:style w:type="paragraph" w:styleId="Header">
    <w:name w:val="header"/>
    <w:basedOn w:val="Normal"/>
    <w:link w:val="HeaderChar"/>
    <w:uiPriority w:val="99"/>
    <w:semiHidden/>
    <w:unhideWhenUsed/>
    <w:rsid w:val="00512D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2D20"/>
  </w:style>
  <w:style w:type="paragraph" w:styleId="BodyText">
    <w:name w:val="Body Text"/>
    <w:basedOn w:val="Normal"/>
    <w:link w:val="BodyTextChar"/>
    <w:uiPriority w:val="99"/>
    <w:semiHidden/>
    <w:unhideWhenUsed/>
    <w:rsid w:val="00512D20"/>
    <w:pPr>
      <w:spacing w:after="120"/>
    </w:pPr>
  </w:style>
  <w:style w:type="character" w:customStyle="1" w:styleId="BodyTextChar">
    <w:name w:val="Body Text Char"/>
    <w:basedOn w:val="DefaultParagraphFont"/>
    <w:link w:val="BodyText"/>
    <w:uiPriority w:val="99"/>
    <w:semiHidden/>
    <w:rsid w:val="00512D20"/>
  </w:style>
  <w:style w:type="paragraph" w:customStyle="1" w:styleId="Normal1">
    <w:name w:val="Normal1"/>
    <w:uiPriority w:val="99"/>
    <w:rsid w:val="00512D20"/>
    <w:pPr>
      <w:spacing w:after="0" w:line="240" w:lineRule="auto"/>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29BCD5-D3D4-4F89-917D-D17DBA642DFA}"/>
</file>

<file path=customXml/itemProps2.xml><?xml version="1.0" encoding="utf-8"?>
<ds:datastoreItem xmlns:ds="http://schemas.openxmlformats.org/officeDocument/2006/customXml" ds:itemID="{423CD3B0-C1F7-431F-AA16-034AE0B6AD4C}"/>
</file>

<file path=customXml/itemProps3.xml><?xml version="1.0" encoding="utf-8"?>
<ds:datastoreItem xmlns:ds="http://schemas.openxmlformats.org/officeDocument/2006/customXml" ds:itemID="{1FA82314-66B6-423C-B640-68185890EDE0}"/>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Dragt</dc:creator>
  <cp:keywords/>
  <dc:description/>
  <cp:lastModifiedBy>Samantha Dragt</cp:lastModifiedBy>
  <cp:revision>1</cp:revision>
  <dcterms:created xsi:type="dcterms:W3CDTF">2024-07-08T23:01:00Z</dcterms:created>
  <dcterms:modified xsi:type="dcterms:W3CDTF">2024-07-08T23:15:00Z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